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41695D" w:rsidR="00152A13" w:rsidRDefault="00EC6DA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B886A3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C6DA8">
              <w:rPr>
                <w:rFonts w:ascii="Tahoma" w:hAnsi="Tahoma" w:cs="Tahoma"/>
              </w:rPr>
              <w:t xml:space="preserve">Arely Alejandra Torres Martinez </w:t>
            </w:r>
          </w:p>
          <w:p w14:paraId="3BE66637" w14:textId="77777777" w:rsidR="006060E0" w:rsidRPr="00996E93" w:rsidRDefault="006060E0" w:rsidP="006060E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0EC1304" w14:textId="77777777" w:rsidR="006060E0" w:rsidRPr="00856508" w:rsidRDefault="006060E0" w:rsidP="006060E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5F0DC7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C25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Secundaria </w:t>
            </w:r>
          </w:p>
          <w:p w14:paraId="3E0D423A" w14:textId="6860201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C25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3 años</w:t>
            </w:r>
          </w:p>
          <w:p w14:paraId="6428F5BF" w14:textId="5F0B41D4" w:rsidR="00856508" w:rsidRPr="006060E0" w:rsidRDefault="00BA3E7F" w:rsidP="006060E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C25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B0D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Urbano Flores Urbina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060E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05A888B" w:rsidR="008C34DF" w:rsidRPr="006060E0" w:rsidRDefault="00BA3E7F" w:rsidP="00552D21">
            <w:pPr>
              <w:jc w:val="both"/>
              <w:rPr>
                <w:rFonts w:ascii="Tahoma" w:hAnsi="Tahoma" w:cs="Tahoma"/>
              </w:rPr>
            </w:pPr>
            <w:r w:rsidRPr="006060E0">
              <w:rPr>
                <w:rFonts w:ascii="Tahoma" w:hAnsi="Tahoma" w:cs="Tahoma"/>
              </w:rPr>
              <w:t>Empresa</w:t>
            </w:r>
            <w:r w:rsidR="002B0D9B" w:rsidRPr="006060E0">
              <w:rPr>
                <w:rFonts w:ascii="Tahoma" w:hAnsi="Tahoma" w:cs="Tahoma"/>
              </w:rPr>
              <w:t xml:space="preserve">: </w:t>
            </w:r>
            <w:r w:rsidR="006060E0" w:rsidRPr="006060E0">
              <w:rPr>
                <w:rFonts w:ascii="Tahoma" w:hAnsi="Tahoma" w:cs="Tahoma"/>
              </w:rPr>
              <w:t>INEGI</w:t>
            </w:r>
          </w:p>
          <w:p w14:paraId="28383F74" w14:textId="7E84EAF8" w:rsidR="00BA3E7F" w:rsidRPr="006060E0" w:rsidRDefault="00BA3E7F" w:rsidP="00552D21">
            <w:pPr>
              <w:jc w:val="both"/>
              <w:rPr>
                <w:rFonts w:ascii="Tahoma" w:hAnsi="Tahoma" w:cs="Tahoma"/>
              </w:rPr>
            </w:pPr>
            <w:r w:rsidRPr="006060E0">
              <w:rPr>
                <w:rFonts w:ascii="Tahoma" w:hAnsi="Tahoma" w:cs="Tahoma"/>
              </w:rPr>
              <w:t>Periodo</w:t>
            </w:r>
            <w:r w:rsidR="00EA340A" w:rsidRPr="006060E0">
              <w:rPr>
                <w:rFonts w:ascii="Tahoma" w:hAnsi="Tahoma" w:cs="Tahoma"/>
              </w:rPr>
              <w:t>: 1 mes</w:t>
            </w:r>
          </w:p>
          <w:p w14:paraId="10E7067B" w14:textId="1410E4E3" w:rsidR="00BA3E7F" w:rsidRPr="006060E0" w:rsidRDefault="00BA3E7F" w:rsidP="00552D21">
            <w:pPr>
              <w:jc w:val="both"/>
              <w:rPr>
                <w:rFonts w:ascii="Tahoma" w:hAnsi="Tahoma" w:cs="Tahoma"/>
              </w:rPr>
            </w:pPr>
            <w:r w:rsidRPr="006060E0">
              <w:rPr>
                <w:rFonts w:ascii="Tahoma" w:hAnsi="Tahoma" w:cs="Tahoma"/>
              </w:rPr>
              <w:t>Cargo</w:t>
            </w:r>
            <w:r w:rsidR="00EA340A" w:rsidRPr="006060E0">
              <w:rPr>
                <w:rFonts w:ascii="Tahoma" w:hAnsi="Tahoma" w:cs="Tahoma"/>
              </w:rPr>
              <w:t>: Censor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A165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D705" w14:textId="77777777" w:rsidR="004B1F83" w:rsidRDefault="004B1F83" w:rsidP="00527FC7">
      <w:pPr>
        <w:spacing w:after="0" w:line="240" w:lineRule="auto"/>
      </w:pPr>
      <w:r>
        <w:separator/>
      </w:r>
    </w:p>
  </w:endnote>
  <w:endnote w:type="continuationSeparator" w:id="0">
    <w:p w14:paraId="37ACBCD4" w14:textId="77777777" w:rsidR="004B1F83" w:rsidRDefault="004B1F8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EBD8" w14:textId="77777777" w:rsidR="004B1F83" w:rsidRDefault="004B1F83" w:rsidP="00527FC7">
      <w:pPr>
        <w:spacing w:after="0" w:line="240" w:lineRule="auto"/>
      </w:pPr>
      <w:r>
        <w:separator/>
      </w:r>
    </w:p>
  </w:footnote>
  <w:footnote w:type="continuationSeparator" w:id="0">
    <w:p w14:paraId="5E51A151" w14:textId="77777777" w:rsidR="004B1F83" w:rsidRDefault="004B1F8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1B0D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B0D9B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1653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1F83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5E50"/>
    <w:rsid w:val="005A148D"/>
    <w:rsid w:val="005A25DC"/>
    <w:rsid w:val="005B37FE"/>
    <w:rsid w:val="005E2CC5"/>
    <w:rsid w:val="006060E0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12F1"/>
    <w:rsid w:val="00A44CAE"/>
    <w:rsid w:val="00A601AD"/>
    <w:rsid w:val="00A7487D"/>
    <w:rsid w:val="00A852D5"/>
    <w:rsid w:val="00AA1544"/>
    <w:rsid w:val="00AA7518"/>
    <w:rsid w:val="00AB740D"/>
    <w:rsid w:val="00AC710E"/>
    <w:rsid w:val="00B052F0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25A4"/>
    <w:rsid w:val="00BD679D"/>
    <w:rsid w:val="00BE4E1F"/>
    <w:rsid w:val="00BF29A8"/>
    <w:rsid w:val="00C073DE"/>
    <w:rsid w:val="00C1683B"/>
    <w:rsid w:val="00C22DAF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340A"/>
    <w:rsid w:val="00EC6DA8"/>
    <w:rsid w:val="00F2497D"/>
    <w:rsid w:val="00F333C9"/>
    <w:rsid w:val="00F51626"/>
    <w:rsid w:val="00F708CB"/>
    <w:rsid w:val="00F875F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2024-06-02T22:12:00Z</dcterms:modified>
</cp:coreProperties>
</file>